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1396"/>
        <w:gridCol w:w="1394"/>
        <w:gridCol w:w="2790"/>
        <w:gridCol w:w="2790"/>
      </w:tblGrid>
      <w:tr w:rsidR="00A568D6" w:rsidTr="00DF1FD8">
        <w:tc>
          <w:tcPr>
            <w:tcW w:w="13948" w:type="dxa"/>
            <w:gridSpan w:val="6"/>
          </w:tcPr>
          <w:p w:rsidR="00A568D6" w:rsidRDefault="00A568D6" w:rsidP="00A568D6">
            <w:pPr>
              <w:jc w:val="center"/>
              <w:rPr>
                <w:rFonts w:ascii="Twinkl Cursive Looped Light" w:hAnsi="Twinkl Cursive Looped Light"/>
                <w:b/>
                <w:sz w:val="44"/>
                <w:szCs w:val="44"/>
              </w:rPr>
            </w:pPr>
            <w:r w:rsidRPr="00B4717C">
              <w:rPr>
                <w:rFonts w:ascii="Twinkl Cursive Looped Light" w:hAnsi="Twinkl Cursive Looped Light"/>
                <w:b/>
                <w:sz w:val="44"/>
                <w:szCs w:val="44"/>
              </w:rPr>
              <w:t>S</w:t>
            </w:r>
            <w:r>
              <w:rPr>
                <w:rFonts w:ascii="Twinkl Cursive Looped Light" w:hAnsi="Twinkl Cursive Looped Light"/>
                <w:b/>
                <w:sz w:val="44"/>
                <w:szCs w:val="44"/>
              </w:rPr>
              <w:t>t Etheldreda curriculum overview</w:t>
            </w:r>
          </w:p>
          <w:p w:rsidR="00CC648F" w:rsidRPr="00B4717C" w:rsidRDefault="00CC648F" w:rsidP="00A568D6">
            <w:pPr>
              <w:jc w:val="center"/>
              <w:rPr>
                <w:rFonts w:ascii="Twinkl Cursive Looped Light" w:hAnsi="Twinkl Cursive Looped Light"/>
                <w:b/>
                <w:sz w:val="44"/>
                <w:szCs w:val="44"/>
              </w:rPr>
            </w:pPr>
            <w:r>
              <w:rPr>
                <w:rFonts w:ascii="Twinkl Cursive Looped Light" w:hAnsi="Twinkl Cursive Looped Light"/>
                <w:b/>
                <w:sz w:val="44"/>
                <w:szCs w:val="44"/>
              </w:rPr>
              <w:t>Summer 2025</w:t>
            </w:r>
          </w:p>
          <w:p w:rsidR="00A568D6" w:rsidRDefault="00A568D6"/>
        </w:tc>
      </w:tr>
      <w:tr w:rsidR="00A568D6" w:rsidTr="00DF1FD8">
        <w:tc>
          <w:tcPr>
            <w:tcW w:w="6974" w:type="dxa"/>
            <w:gridSpan w:val="3"/>
          </w:tcPr>
          <w:p w:rsidR="00A568D6" w:rsidRPr="002D7373" w:rsidRDefault="00A568D6">
            <w:pPr>
              <w:rPr>
                <w:b/>
              </w:rPr>
            </w:pPr>
            <w:r w:rsidRPr="002D7373">
              <w:rPr>
                <w:b/>
              </w:rPr>
              <w:t>English</w:t>
            </w:r>
          </w:p>
          <w:p w:rsidR="007E6600" w:rsidRDefault="007E6600">
            <w:r>
              <w:t>Fiction: Classic Fiction e.g. The Iron Man,</w:t>
            </w:r>
            <w:r w:rsidR="00CC648F">
              <w:t xml:space="preserve"> The Firework</w:t>
            </w:r>
            <w:r>
              <w:t xml:space="preserve"> </w:t>
            </w:r>
            <w:r w:rsidR="00CC648F">
              <w:t xml:space="preserve">Maker's </w:t>
            </w:r>
            <w:r>
              <w:t>Daughter, The Great Kapok tree</w:t>
            </w:r>
          </w:p>
          <w:p w:rsidR="007E6600" w:rsidRDefault="007E6600">
            <w:r>
              <w:t xml:space="preserve">Non-fiction: </w:t>
            </w:r>
          </w:p>
          <w:p w:rsidR="007E6600" w:rsidRDefault="007E6600">
            <w:r>
              <w:t xml:space="preserve">Persuasive writing: </w:t>
            </w:r>
            <w:bookmarkStart w:id="0" w:name="_GoBack"/>
            <w:bookmarkEnd w:id="0"/>
            <w:r>
              <w:t xml:space="preserve">e.g. </w:t>
            </w:r>
            <w:r w:rsidR="00CC648F">
              <w:t xml:space="preserve">rainforest /climate change </w:t>
            </w:r>
          </w:p>
          <w:p w:rsidR="007E6600" w:rsidRDefault="007E6600">
            <w:r>
              <w:t>Information: linked to Mayans</w:t>
            </w:r>
          </w:p>
          <w:p w:rsidR="00A568D6" w:rsidRDefault="00CC648F">
            <w:r>
              <w:t xml:space="preserve">Poetry: </w:t>
            </w:r>
            <w:r w:rsidR="007E6600">
              <w:t>Poems on a theme (e.g.</w:t>
            </w:r>
            <w:r>
              <w:t xml:space="preserve"> based on song lyrics </w:t>
            </w:r>
            <w:r w:rsidR="007E6600">
              <w:t>– Wonderful World, English Country Garden</w:t>
            </w:r>
            <w:r>
              <w:t>)</w:t>
            </w:r>
          </w:p>
          <w:p w:rsidR="00A568D6" w:rsidRDefault="00A568D6"/>
        </w:tc>
        <w:tc>
          <w:tcPr>
            <w:tcW w:w="6974" w:type="dxa"/>
            <w:gridSpan w:val="3"/>
          </w:tcPr>
          <w:p w:rsidR="00A568D6" w:rsidRPr="002D7373" w:rsidRDefault="00A568D6">
            <w:pPr>
              <w:rPr>
                <w:b/>
              </w:rPr>
            </w:pPr>
            <w:r w:rsidRPr="002D7373">
              <w:rPr>
                <w:b/>
              </w:rPr>
              <w:t>Maths</w:t>
            </w:r>
          </w:p>
          <w:p w:rsidR="00CC648F" w:rsidRDefault="00CC648F"/>
          <w:p w:rsidR="007E6600" w:rsidRDefault="007E6600">
            <w:r>
              <w:t>Fractions, mass/capacity, time, decimals, money, shape, position and direction, statistics.</w:t>
            </w:r>
          </w:p>
        </w:tc>
      </w:tr>
      <w:tr w:rsidR="00A568D6" w:rsidTr="00A568D6">
        <w:tc>
          <w:tcPr>
            <w:tcW w:w="2789" w:type="dxa"/>
          </w:tcPr>
          <w:p w:rsidR="00A568D6" w:rsidRPr="002D7373" w:rsidRDefault="00A568D6">
            <w:pPr>
              <w:rPr>
                <w:b/>
              </w:rPr>
            </w:pPr>
            <w:r w:rsidRPr="002D7373">
              <w:rPr>
                <w:b/>
              </w:rPr>
              <w:t>Science</w:t>
            </w:r>
          </w:p>
          <w:p w:rsidR="007E6600" w:rsidRDefault="00CC648F">
            <w:r>
              <w:t>Liv</w:t>
            </w:r>
            <w:r w:rsidR="007E6600">
              <w:t xml:space="preserve">ing things and their habitats </w:t>
            </w:r>
          </w:p>
          <w:p w:rsidR="00A568D6" w:rsidRDefault="00CC648F">
            <w:r>
              <w:t>Plants (identify, requirements, life cycles)</w:t>
            </w:r>
          </w:p>
          <w:p w:rsidR="00A568D6" w:rsidRDefault="00A568D6"/>
          <w:p w:rsidR="00A568D6" w:rsidRDefault="00A568D6"/>
        </w:tc>
        <w:tc>
          <w:tcPr>
            <w:tcW w:w="2789" w:type="dxa"/>
          </w:tcPr>
          <w:p w:rsidR="00CC648F" w:rsidRPr="002D7373" w:rsidRDefault="00A568D6">
            <w:pPr>
              <w:rPr>
                <w:b/>
              </w:rPr>
            </w:pPr>
            <w:r w:rsidRPr="002D7373">
              <w:rPr>
                <w:b/>
              </w:rPr>
              <w:t>RE</w:t>
            </w:r>
          </w:p>
          <w:p w:rsidR="00A568D6" w:rsidRDefault="007E6600">
            <w:r>
              <w:t xml:space="preserve">Judaism Convent: </w:t>
            </w:r>
            <w:r w:rsidR="00CC648F">
              <w:t xml:space="preserve">What symbols and stories help Jewish people remember their covenant with God? Islam </w:t>
            </w:r>
            <w:proofErr w:type="spellStart"/>
            <w:r w:rsidR="00CC648F">
              <w:t>Prophethood</w:t>
            </w:r>
            <w:proofErr w:type="spellEnd"/>
            <w:r>
              <w:t>:</w:t>
            </w:r>
            <w:r w:rsidR="00CC648F">
              <w:t xml:space="preserve"> Why</w:t>
            </w:r>
            <w:r w:rsidR="002D7373">
              <w:t xml:space="preserve"> do Muslims call Muhammad the ‘Seal of the P</w:t>
            </w:r>
            <w:r w:rsidR="00CC648F">
              <w:t>rophets’?</w:t>
            </w:r>
          </w:p>
          <w:p w:rsidR="00CC648F" w:rsidRDefault="002D7373">
            <w:r>
              <w:t>Enrichment Day:</w:t>
            </w:r>
            <w:r w:rsidR="00CC648F">
              <w:t xml:space="preserve"> </w:t>
            </w:r>
            <w:proofErr w:type="spellStart"/>
            <w:r w:rsidR="00CC648F">
              <w:t>Shavout</w:t>
            </w:r>
            <w:proofErr w:type="spellEnd"/>
            <w:r w:rsidR="00CC648F">
              <w:t xml:space="preserve"> – Moses receiving the Torah</w:t>
            </w:r>
          </w:p>
        </w:tc>
        <w:tc>
          <w:tcPr>
            <w:tcW w:w="2790" w:type="dxa"/>
            <w:gridSpan w:val="2"/>
          </w:tcPr>
          <w:p w:rsidR="00CC648F" w:rsidRPr="002D7373" w:rsidRDefault="00A568D6">
            <w:pPr>
              <w:rPr>
                <w:b/>
              </w:rPr>
            </w:pPr>
            <w:r w:rsidRPr="002D7373">
              <w:rPr>
                <w:b/>
              </w:rPr>
              <w:t>History</w:t>
            </w:r>
          </w:p>
          <w:p w:rsidR="007E6600" w:rsidRDefault="00CC648F">
            <w:r>
              <w:t xml:space="preserve">Ancient Civilisation: </w:t>
            </w:r>
          </w:p>
          <w:p w:rsidR="00A568D6" w:rsidRDefault="00CC648F">
            <w:r>
              <w:t>Why should we remember the Maya civilisation?</w:t>
            </w:r>
          </w:p>
        </w:tc>
        <w:tc>
          <w:tcPr>
            <w:tcW w:w="2790" w:type="dxa"/>
          </w:tcPr>
          <w:p w:rsidR="00CC648F" w:rsidRPr="002D7373" w:rsidRDefault="00A568D6">
            <w:pPr>
              <w:rPr>
                <w:b/>
              </w:rPr>
            </w:pPr>
            <w:r w:rsidRPr="002D7373">
              <w:rPr>
                <w:b/>
              </w:rPr>
              <w:t>Geography</w:t>
            </w:r>
          </w:p>
          <w:p w:rsidR="007E6600" w:rsidRDefault="007E6600">
            <w:r>
              <w:t>Physical geography:</w:t>
            </w:r>
          </w:p>
          <w:p w:rsidR="007E6600" w:rsidRDefault="00CC648F">
            <w:r>
              <w:t xml:space="preserve">What is a rainforest and what are the key features of a rainforest? </w:t>
            </w:r>
          </w:p>
          <w:p w:rsidR="00A568D6" w:rsidRDefault="00CC648F">
            <w:r>
              <w:t>How have human actions impacted on the rainforest?</w:t>
            </w:r>
          </w:p>
        </w:tc>
        <w:tc>
          <w:tcPr>
            <w:tcW w:w="2790" w:type="dxa"/>
          </w:tcPr>
          <w:p w:rsidR="007E6600" w:rsidRPr="002D7373" w:rsidRDefault="00A568D6">
            <w:pPr>
              <w:rPr>
                <w:b/>
              </w:rPr>
            </w:pPr>
            <w:r w:rsidRPr="002D7373">
              <w:rPr>
                <w:b/>
              </w:rPr>
              <w:t>Art</w:t>
            </w:r>
          </w:p>
          <w:p w:rsidR="007E6600" w:rsidRDefault="00CC648F">
            <w:r>
              <w:t>Collage</w:t>
            </w:r>
            <w:r w:rsidR="007E6600">
              <w:t>:</w:t>
            </w:r>
          </w:p>
          <w:p w:rsidR="007E6600" w:rsidRDefault="007E6600">
            <w:r>
              <w:t>facial expression</w:t>
            </w:r>
            <w:r w:rsidR="00CC648F">
              <w:t xml:space="preserve">s </w:t>
            </w:r>
          </w:p>
          <w:p w:rsidR="007E6600" w:rsidRDefault="00CC648F">
            <w:r>
              <w:t xml:space="preserve">(Frida </w:t>
            </w:r>
            <w:proofErr w:type="spellStart"/>
            <w:r>
              <w:t>Karl</w:t>
            </w:r>
            <w:r w:rsidR="007E6600">
              <w:t>o</w:t>
            </w:r>
            <w:proofErr w:type="spellEnd"/>
            <w:r w:rsidR="007E6600">
              <w:t>)</w:t>
            </w:r>
          </w:p>
          <w:p w:rsidR="007E6600" w:rsidRDefault="00CC648F">
            <w:r>
              <w:t>3D</w:t>
            </w:r>
            <w:r w:rsidR="007E6600">
              <w:t>:</w:t>
            </w:r>
            <w:r>
              <w:t xml:space="preserve"> creation of picture– study of the tiger picture (Henri Rousseau) </w:t>
            </w:r>
          </w:p>
          <w:p w:rsidR="00A568D6" w:rsidRDefault="007E6600">
            <w:r>
              <w:t xml:space="preserve">Pattern: </w:t>
            </w:r>
            <w:r w:rsidR="00CC648F">
              <w:t>Islamic arts</w:t>
            </w:r>
          </w:p>
        </w:tc>
      </w:tr>
      <w:tr w:rsidR="00A568D6" w:rsidTr="00A568D6">
        <w:tc>
          <w:tcPr>
            <w:tcW w:w="2789" w:type="dxa"/>
          </w:tcPr>
          <w:p w:rsidR="00A568D6" w:rsidRPr="002D7373" w:rsidRDefault="00A568D6">
            <w:pPr>
              <w:rPr>
                <w:b/>
              </w:rPr>
            </w:pPr>
            <w:r w:rsidRPr="002D7373">
              <w:rPr>
                <w:b/>
              </w:rPr>
              <w:t>PE</w:t>
            </w:r>
          </w:p>
          <w:p w:rsidR="00A568D6" w:rsidRDefault="00A568D6"/>
          <w:p w:rsidR="007E6600" w:rsidRDefault="002D7373">
            <w:r>
              <w:t>Cricket</w:t>
            </w:r>
          </w:p>
          <w:p w:rsidR="007E6600" w:rsidRDefault="00CC648F">
            <w:r>
              <w:t xml:space="preserve">Athletics </w:t>
            </w:r>
          </w:p>
          <w:p w:rsidR="007E6600" w:rsidRDefault="00CC648F">
            <w:r>
              <w:t xml:space="preserve">Tennis </w:t>
            </w:r>
          </w:p>
          <w:p w:rsidR="00A568D6" w:rsidRDefault="00CC648F">
            <w:r>
              <w:t>OAA</w:t>
            </w:r>
          </w:p>
          <w:p w:rsidR="00A568D6" w:rsidRDefault="00A568D6"/>
          <w:p w:rsidR="00A568D6" w:rsidRDefault="00A568D6"/>
          <w:p w:rsidR="00A568D6" w:rsidRDefault="00A568D6"/>
        </w:tc>
        <w:tc>
          <w:tcPr>
            <w:tcW w:w="2789" w:type="dxa"/>
          </w:tcPr>
          <w:p w:rsidR="00CC648F" w:rsidRPr="002D7373" w:rsidRDefault="00A568D6">
            <w:pPr>
              <w:rPr>
                <w:b/>
              </w:rPr>
            </w:pPr>
            <w:r w:rsidRPr="002D7373">
              <w:rPr>
                <w:b/>
              </w:rPr>
              <w:t>Computing</w:t>
            </w:r>
          </w:p>
          <w:p w:rsidR="00A568D6" w:rsidRDefault="007E6600">
            <w:r>
              <w:t xml:space="preserve">Sequencing sound Repetition in games </w:t>
            </w:r>
          </w:p>
          <w:p w:rsidR="002D7373" w:rsidRDefault="002D7373">
            <w:pPr>
              <w:rPr>
                <w:b/>
              </w:rPr>
            </w:pPr>
          </w:p>
          <w:p w:rsidR="00CC648F" w:rsidRPr="002D7373" w:rsidRDefault="00CC648F">
            <w:pPr>
              <w:rPr>
                <w:b/>
              </w:rPr>
            </w:pPr>
            <w:r w:rsidRPr="002D7373">
              <w:rPr>
                <w:b/>
              </w:rPr>
              <w:t>Spanish</w:t>
            </w:r>
          </w:p>
          <w:p w:rsidR="00CC648F" w:rsidRDefault="00CC648F">
            <w:r>
              <w:t>Days of the week, numbers 11-31, months of the year, café conversations</w:t>
            </w:r>
          </w:p>
        </w:tc>
        <w:tc>
          <w:tcPr>
            <w:tcW w:w="2790" w:type="dxa"/>
            <w:gridSpan w:val="2"/>
          </w:tcPr>
          <w:p w:rsidR="00CC648F" w:rsidRPr="002D7373" w:rsidRDefault="00A568D6" w:rsidP="00CC648F">
            <w:pPr>
              <w:rPr>
                <w:b/>
              </w:rPr>
            </w:pPr>
            <w:r w:rsidRPr="002D7373">
              <w:rPr>
                <w:b/>
              </w:rPr>
              <w:t>Music</w:t>
            </w:r>
          </w:p>
          <w:p w:rsidR="00CC648F" w:rsidRDefault="007E6600" w:rsidP="00CC648F">
            <w:r>
              <w:t xml:space="preserve">Song: </w:t>
            </w:r>
            <w:r w:rsidR="00CC648F">
              <w:t xml:space="preserve">Blackbird RRR </w:t>
            </w:r>
          </w:p>
          <w:p w:rsidR="00CC648F" w:rsidRDefault="00CC648F" w:rsidP="00CC648F">
            <w:r>
              <w:t>Ukulele/ djem</w:t>
            </w:r>
            <w:r w:rsidR="007E6600">
              <w:t>be lessons Listening to music</w:t>
            </w:r>
          </w:p>
          <w:p w:rsidR="00A568D6" w:rsidRDefault="00CC648F" w:rsidP="00CC648F">
            <w:r>
              <w:t>Learning songs for KS2 production</w:t>
            </w:r>
          </w:p>
        </w:tc>
        <w:tc>
          <w:tcPr>
            <w:tcW w:w="2790" w:type="dxa"/>
          </w:tcPr>
          <w:p w:rsidR="00CC648F" w:rsidRPr="002D7373" w:rsidRDefault="00A568D6">
            <w:pPr>
              <w:rPr>
                <w:b/>
              </w:rPr>
            </w:pPr>
            <w:r w:rsidRPr="002D7373">
              <w:rPr>
                <w:b/>
              </w:rPr>
              <w:t>PSHE</w:t>
            </w:r>
          </w:p>
          <w:p w:rsidR="00CC648F" w:rsidRDefault="00CC648F">
            <w:r>
              <w:t xml:space="preserve">Personal Safety </w:t>
            </w:r>
          </w:p>
          <w:p w:rsidR="00CC648F" w:rsidRDefault="00CC648F">
            <w:r>
              <w:t xml:space="preserve">RSE </w:t>
            </w:r>
          </w:p>
          <w:p w:rsidR="00A568D6" w:rsidRDefault="00CC648F">
            <w:r>
              <w:t>Managing change</w:t>
            </w:r>
          </w:p>
        </w:tc>
        <w:tc>
          <w:tcPr>
            <w:tcW w:w="2790" w:type="dxa"/>
          </w:tcPr>
          <w:p w:rsidR="00CC648F" w:rsidRPr="002D7373" w:rsidRDefault="00A568D6">
            <w:pPr>
              <w:rPr>
                <w:b/>
              </w:rPr>
            </w:pPr>
            <w:r w:rsidRPr="002D7373">
              <w:rPr>
                <w:b/>
              </w:rPr>
              <w:t>DT</w:t>
            </w:r>
          </w:p>
          <w:p w:rsidR="002D7373" w:rsidRPr="002D7373" w:rsidRDefault="002D7373" w:rsidP="002D7373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D7373">
              <w:rPr>
                <w:rFonts w:ascii="Calibri" w:eastAsia="Times New Roman" w:hAnsi="Calibri" w:cs="Calibri"/>
                <w:color w:val="000000"/>
                <w:lang w:eastAsia="en-GB"/>
              </w:rPr>
              <w:t>Structures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:</w:t>
            </w:r>
          </w:p>
          <w:p w:rsidR="002D7373" w:rsidRPr="002D7373" w:rsidRDefault="002D7373" w:rsidP="002D7373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</w:t>
            </w:r>
            <w:r w:rsidRPr="002D7373">
              <w:rPr>
                <w:rFonts w:ascii="Calibri" w:eastAsia="Times New Roman" w:hAnsi="Calibri" w:cs="Calibri"/>
                <w:color w:val="000000"/>
                <w:lang w:eastAsia="en-GB"/>
              </w:rPr>
              <w:t>esigning and building a prototype theatre set to scale.</w:t>
            </w:r>
          </w:p>
          <w:p w:rsidR="00A568D6" w:rsidRDefault="00A568D6"/>
        </w:tc>
      </w:tr>
    </w:tbl>
    <w:p w:rsidR="003C2684" w:rsidRDefault="003C2684"/>
    <w:sectPr w:rsidR="003C2684" w:rsidSect="00A568D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8D6"/>
    <w:rsid w:val="002D7373"/>
    <w:rsid w:val="003C2684"/>
    <w:rsid w:val="007A2361"/>
    <w:rsid w:val="007E6600"/>
    <w:rsid w:val="00A568D6"/>
    <w:rsid w:val="00CC648F"/>
    <w:rsid w:val="00DF1FD8"/>
    <w:rsid w:val="00F75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3F386"/>
  <w15:chartTrackingRefBased/>
  <w15:docId w15:val="{513AA45F-759A-4840-B380-F9BAE8A58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8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8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7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Hampton</dc:creator>
  <cp:keywords/>
  <dc:description/>
  <cp:lastModifiedBy>Sarah Hampton</cp:lastModifiedBy>
  <cp:revision>3</cp:revision>
  <dcterms:created xsi:type="dcterms:W3CDTF">2025-04-22T17:22:00Z</dcterms:created>
  <dcterms:modified xsi:type="dcterms:W3CDTF">2025-04-22T17:27:00Z</dcterms:modified>
</cp:coreProperties>
</file>